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33B" w:rsidRPr="00B6426F" w:rsidRDefault="0081600A">
      <w:pPr>
        <w:rPr>
          <w:b/>
        </w:rPr>
      </w:pPr>
      <w:r w:rsidRPr="00B6426F">
        <w:rPr>
          <w:b/>
        </w:rPr>
        <w:t>Madal silebetoonist vihmaveerenn</w:t>
      </w:r>
      <w:r w:rsidR="00B6426F" w:rsidRPr="00B6426F">
        <w:rPr>
          <w:b/>
        </w:rPr>
        <w:t>i näidis</w:t>
      </w:r>
      <w:bookmarkStart w:id="0" w:name="_GoBack"/>
      <w:bookmarkEnd w:id="0"/>
    </w:p>
    <w:p w:rsidR="0081600A" w:rsidRDefault="0081600A"/>
    <w:p w:rsidR="0081600A" w:rsidRDefault="0081600A">
      <w:r>
        <w:rPr>
          <w:noProof/>
          <w:lang w:eastAsia="et-EE"/>
        </w:rPr>
        <w:drawing>
          <wp:inline distT="0" distB="0" distL="0" distR="0">
            <wp:extent cx="3019425" cy="2276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00A" w:rsidRDefault="0081600A">
      <w:r>
        <w:rPr>
          <w:noProof/>
          <w:lang w:eastAsia="et-EE"/>
        </w:rPr>
        <w:drawing>
          <wp:inline distT="0" distB="0" distL="0" distR="0">
            <wp:extent cx="5762625" cy="3152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600A" w:rsidSect="001A152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0A"/>
    <w:rsid w:val="001A1524"/>
    <w:rsid w:val="0062633B"/>
    <w:rsid w:val="0081600A"/>
    <w:rsid w:val="00B6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8B5E7-FEA8-4FD8-A346-A7569B6F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>Lemminkäinen Eesti AS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 Tarto (LEAS)</dc:creator>
  <cp:keywords/>
  <dc:description/>
  <cp:lastModifiedBy>Raimo Tarto (LEAS)</cp:lastModifiedBy>
  <cp:revision>2</cp:revision>
  <dcterms:created xsi:type="dcterms:W3CDTF">2016-11-15T11:10:00Z</dcterms:created>
  <dcterms:modified xsi:type="dcterms:W3CDTF">2016-11-15T11:12:00Z</dcterms:modified>
</cp:coreProperties>
</file>